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91" w:rsidRPr="00F55691" w:rsidRDefault="00F55691" w:rsidP="00F5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55691" w:rsidRPr="00F55691" w:rsidRDefault="00F55691" w:rsidP="00F556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F55691">
        <w:rPr>
          <w:rFonts w:ascii="Times New Roman" w:hAnsi="Times New Roman" w:cs="Times New Roman"/>
          <w:b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бос лауазымдарына орналасуға КОНКУРС жариялау</w:t>
      </w:r>
    </w:p>
    <w:p w:rsidR="00F55691" w:rsidRPr="00F55691" w:rsidRDefault="00F55691" w:rsidP="00F5569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</w:p>
    <w:p w:rsidR="00F55691" w:rsidRPr="00F55691" w:rsidRDefault="00F55691" w:rsidP="00F5569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Конкурстардың барлық қызметкерлеріне қойылатын жалпы біліктілік талаптары:</w:t>
      </w:r>
    </w:p>
    <w:p w:rsidR="00F55691" w:rsidRPr="00F55691" w:rsidRDefault="00F55691" w:rsidP="00F5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55691" w:rsidRPr="00F55691" w:rsidRDefault="00F55691" w:rsidP="00F5569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lang w:val="kk-KZ"/>
        </w:rPr>
      </w:pPr>
      <w:r w:rsidRPr="00F55691">
        <w:rPr>
          <w:rFonts w:ascii="Times New Roman" w:hAnsi="Times New Roman" w:cs="Times New Roman"/>
          <w:bCs/>
          <w:sz w:val="24"/>
          <w:lang w:val="kk-KZ"/>
        </w:rPr>
        <w:t>Қазақстан Республикасы Мәдениет және спорт министрлігі Спорт және дене шынықтыру істері комитетінің «Велосипед спортынан олимпиадалық даярлау орталығы» РМҚК келесі бос лауазымға орналасуға конкурс жариялайды:</w:t>
      </w:r>
    </w:p>
    <w:p w:rsidR="00F55691" w:rsidRPr="00F55691" w:rsidRDefault="00F55691" w:rsidP="00F55691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Мәнерлеп сырғанау бойынша нұсқаушы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(1 бос орынға талап етіледі)</w:t>
      </w:r>
    </w:p>
    <w:p w:rsidR="00F55691" w:rsidRPr="00F55691" w:rsidRDefault="00F55691" w:rsidP="00F5569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Дене шынықтыру және спорт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«Өнер»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мамандық бойынша 1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</w:p>
    <w:p w:rsidR="00F55691" w:rsidRPr="00F55691" w:rsidRDefault="00F55691" w:rsidP="00F5569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55691" w:rsidRPr="00F55691" w:rsidTr="00615F4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F55691" w:rsidRPr="00F55691" w:rsidTr="00615F4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55691" w:rsidRPr="00F55691" w:rsidTr="00615F4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F55691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145 116</w:t>
            </w:r>
          </w:p>
        </w:tc>
      </w:tr>
    </w:tbl>
    <w:p w:rsidR="00F55691" w:rsidRDefault="00F55691" w:rsidP="00F55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5691" w:rsidRPr="00F55691" w:rsidRDefault="00F55691" w:rsidP="00F55691">
      <w:pPr>
        <w:numPr>
          <w:ilvl w:val="0"/>
          <w:numId w:val="1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Хореография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бойынша нұсқаушы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санаты С-2 (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0,5 мөлшерлемеге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талап етіледі)</w:t>
      </w:r>
    </w:p>
    <w:p w:rsidR="00F55691" w:rsidRPr="00F55691" w:rsidRDefault="00F55691" w:rsidP="00F5569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Конкурстың қатысушыларына қойылатын талаптар: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келесі мамандықтардың біреуі бойынша: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Дене шынықтыру және спорт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«Өнер»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жоғары білімі;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мамандық бойынша 1</w:t>
      </w: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жылдан кем емес жұмыс өтілінің болуы</w:t>
      </w:r>
    </w:p>
    <w:p w:rsidR="00F55691" w:rsidRPr="00F55691" w:rsidRDefault="00F55691" w:rsidP="00F55691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F55691" w:rsidRPr="00F55691" w:rsidTr="00615F4A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bCs/>
                <w:lang w:val="kk-KZ"/>
              </w:rPr>
              <w:t>Санат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rPr>
                <w:rFonts w:ascii="Times New Roman" w:hAnsi="Times New Roman" w:cs="Times New Roman"/>
                <w:lang w:val="kk-KZ"/>
              </w:rPr>
            </w:pPr>
            <w:r w:rsidRPr="00F55691">
              <w:rPr>
                <w:rFonts w:ascii="Times New Roman" w:hAnsi="Times New Roman" w:cs="Times New Roman"/>
                <w:lang w:val="kk-KZ"/>
              </w:rPr>
              <w:t>Қызмет өткерген жылдарға байланысты</w:t>
            </w:r>
          </w:p>
        </w:tc>
      </w:tr>
      <w:tr w:rsidR="00F55691" w:rsidRPr="00F55691" w:rsidTr="00615F4A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F5569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F55691" w:rsidRPr="00F55691" w:rsidTr="00615F4A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C-</w:t>
            </w:r>
            <w:r w:rsidRPr="00F5569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36 279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91" w:rsidRPr="00F55691" w:rsidRDefault="00F55691" w:rsidP="00615F4A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</w:tr>
    </w:tbl>
    <w:p w:rsidR="00F55691" w:rsidRDefault="00F55691" w:rsidP="00F55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55691" w:rsidRPr="00F55691" w:rsidRDefault="00F55691" w:rsidP="00F55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Кәсіпорынның негізгі қызметі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спортшылардың орталықтандырылған дайындығын қамтамасыз ету және</w:t>
      </w:r>
      <w:r w:rsidRPr="00F5569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өткізу болып табылады. </w:t>
      </w:r>
    </w:p>
    <w:p w:rsidR="00F55691" w:rsidRPr="00F55691" w:rsidRDefault="00F55691" w:rsidP="00F5569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F55691">
        <w:rPr>
          <w:rFonts w:ascii="Times New Roman" w:hAnsi="Times New Roman" w:cs="Times New Roman"/>
          <w:lang w:val="kk-KZ"/>
        </w:rPr>
        <w:t xml:space="preserve">           Аталған бос орындарға ашылған конкурстың барлық қатысушыларының бойында келесі құзыреттер болу тиіс: жауапкершілік, коммуникативтілік, зерделілік, ұйымшыл, сыбайлас жемқорлыққа төзбеушілік. </w:t>
      </w:r>
    </w:p>
    <w:p w:rsidR="00F55691" w:rsidRPr="00F55691" w:rsidRDefault="00F55691" w:rsidP="00F55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Келесі құзыреттердің болуы: бастамашылдық, коммуникативтілік, талдамашылдық, ұйымдастырушылдық, әдептілік, сыбайлас жемқорлықты төзбестік. Сондай-ақ, кандидаттың өз функционалдық міндеттерін орындау үшін қажетті басқа міндетті білімдері болу тиіс. </w:t>
      </w:r>
    </w:p>
    <w:p w:rsidR="00F55691" w:rsidRPr="00F55691" w:rsidRDefault="00F55691" w:rsidP="00F5569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b/>
          <w:lang w:val="kk-KZ"/>
        </w:rPr>
      </w:pPr>
      <w:r w:rsidRPr="00F55691">
        <w:rPr>
          <w:rFonts w:ascii="Times New Roman" w:hAnsi="Times New Roman" w:cs="Times New Roman"/>
          <w:b/>
          <w:lang w:val="kk-KZ"/>
        </w:rPr>
        <w:t xml:space="preserve">       Конкурсқа қатысуға ықылас білдірген тұлғалардың келесі құжаттары болу тиіс:</w:t>
      </w:r>
    </w:p>
    <w:p w:rsidR="00F55691" w:rsidRPr="00F55691" w:rsidRDefault="00F55691" w:rsidP="00F55691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lang w:val="kk-KZ"/>
        </w:rPr>
      </w:pPr>
      <w:r w:rsidRPr="00F55691">
        <w:rPr>
          <w:rFonts w:ascii="Times New Roman" w:hAnsi="Times New Roman" w:cs="Times New Roman"/>
          <w:lang w:val="kk-KZ"/>
        </w:rPr>
        <w:t xml:space="preserve"> 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1) қоса ұсынылатын құжаттардың тізімі көрсетілген конкурсқа қатысу туралы өтініш;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2) жеке бас куәлігі құжатының көшірмесі; 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3) толтырылған кадрларды есепке алу жеке парағы (нақты тұрғылықты мекен-жайы және байланыс телефондары көрсетілген) ;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4) лауазымға қойылатын біліктік талаптарға сәйкес білімі туралы құжаттардың көшірмесі;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5)  еңбек қызметін растайтын құжаттың көшірмесі;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6) «Денсаулық сақтау ұйымдарының бастапқы медициналық құжаттама нысандарын </w:t>
      </w:r>
    </w:p>
    <w:p w:rsidR="00F55691" w:rsidRPr="00F55691" w:rsidRDefault="00F55691" w:rsidP="00F5569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бекіту туралы» Қазақстан Республикасы Денсаулық сақтау министрінің міндетін атқарушысының  2010 жылғы 23 қарашадағы №907 бұйрығымен (Нормативтік құқықтық актілерді мемлекеттік тіркеу тізілімінде №6697 тіркелген) бекітілген нысан бойынша денсаулық жағдайы туралы анықтама</w:t>
      </w:r>
    </w:p>
    <w:p w:rsidR="00F55691" w:rsidRPr="00F55691" w:rsidRDefault="00F55691" w:rsidP="00F5569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5569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7) жемқорлық қылмыстарды жасау туралы мәліметтердің бары немесе жоқтығы туралы анықтама. </w:t>
      </w:r>
    </w:p>
    <w:p w:rsidR="00F55691" w:rsidRPr="00F55691" w:rsidRDefault="00F55691" w:rsidP="00F55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 xml:space="preserve">Аталған құжаттардың біреуінің болмауы конкурс қатысушысына құжаттарды қайтару үшін негіз болып табылады. </w:t>
      </w:r>
    </w:p>
    <w:p w:rsidR="00F55691" w:rsidRPr="00F55691" w:rsidRDefault="00F55691" w:rsidP="00F556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55691" w:rsidRPr="00F55691" w:rsidRDefault="00F55691" w:rsidP="00F5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Конкурсқа қатысуға үміттенуші тұлғалар үшін құжаттарды қабылдау бұқаралық ақпарат құралдарында конкурс өткізу туралы жарияланған күннен Астана қаласы, Қабанбай батыр даңғылы 45 «А» мекен-жайы,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21 </w:t>
      </w:r>
      <w:hyperlink r:id="rId5" w:history="1">
        <w:r w:rsidRPr="007D327F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guks.</w:t>
        </w:r>
        <w:r w:rsidRPr="00F55691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88</w:t>
        </w:r>
        <w:r w:rsidRPr="007D327F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@mail.ru</w:t>
        </w:r>
      </w:hyperlink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электрондық мекен-жай, 707202 тел. бойынша он бес күнтізбелік күн аралығында 2019 жылғы </w:t>
      </w: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 тамыз</w:t>
      </w:r>
      <w:bookmarkStart w:id="0" w:name="_GoBack"/>
      <w:bookmarkEnd w:id="0"/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сағат 17:00-ге дейін жүзеге асырылады. </w:t>
      </w: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60" w:lineRule="auto"/>
        <w:ind w:firstLine="89"/>
        <w:jc w:val="right"/>
        <w:rPr>
          <w:lang w:val="kk-KZ"/>
        </w:rPr>
      </w:pPr>
      <w:r w:rsidRPr="00F55691">
        <w:rPr>
          <w:lang w:val="kk-KZ"/>
        </w:rPr>
        <w:lastRenderedPageBreak/>
        <w:t>__________________________________</w:t>
      </w:r>
      <w:r w:rsidRPr="00F55691">
        <w:rPr>
          <w:lang w:val="kk-KZ"/>
        </w:rPr>
        <w:br/>
        <w:t>                                                                 ___________________________________</w:t>
      </w:r>
      <w:r w:rsidRPr="00F55691">
        <w:rPr>
          <w:lang w:val="kk-KZ"/>
        </w:rPr>
        <w:br/>
        <w:t>___________________________________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ind w:left="4956"/>
        <w:jc w:val="both"/>
        <w:rPr>
          <w:rFonts w:ascii="Times New Roman" w:hAnsi="Times New Roman" w:cs="Times New Roman"/>
          <w:lang w:val="kk-KZ"/>
        </w:rPr>
      </w:pPr>
      <w:r w:rsidRPr="00F55691">
        <w:rPr>
          <w:lang w:val="kk-KZ"/>
        </w:rPr>
        <w:tab/>
        <w:t xml:space="preserve">          </w:t>
      </w:r>
      <w:r w:rsidRPr="00F55691">
        <w:rPr>
          <w:rFonts w:ascii="Times New Roman" w:hAnsi="Times New Roman" w:cs="Times New Roman"/>
          <w:lang w:val="kk-KZ"/>
        </w:rPr>
        <w:t xml:space="preserve"> (мемлекеттік қызметкер)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Өтініш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8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Маған__________________________________________________________________________________________________________________________________________________________________________________________________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 конкурсына қатысуға рұқсат беруіңізді сұраймын.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 конкурсын өткізу қағидаларының негізгі талаптарымен таныстым, келісемін және оларды орындауды міндет артамын.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Ұсынылған құжаттардың төлнұсқалығына жауап беремін.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44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 xml:space="preserve">    Қоса ұсынылатын құжаттар: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>____________________________________________________________________________________________________________________________________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Мекен-жайы мен байланыс телефон нөмірі    _______________________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color w:val="000000"/>
          <w:lang w:val="kk-KZ"/>
        </w:rPr>
      </w:pPr>
      <w:r w:rsidRPr="00F55691">
        <w:rPr>
          <w:rFonts w:ascii="Times New Roman" w:hAnsi="Times New Roman" w:cs="Times New Roman"/>
          <w:sz w:val="28"/>
          <w:szCs w:val="28"/>
          <w:lang w:val="kk-KZ"/>
        </w:rPr>
        <w:t>_______________                         _______________________________</w:t>
      </w:r>
      <w:r w:rsidRPr="00F556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55691">
        <w:rPr>
          <w:rFonts w:ascii="Times New Roman" w:hAnsi="Times New Roman" w:cs="Times New Roman"/>
          <w:lang w:val="kk-KZ"/>
        </w:rPr>
        <w:t xml:space="preserve">         (қолтаңба)                                         </w:t>
      </w:r>
      <w:r w:rsidRPr="00F55691">
        <w:rPr>
          <w:rFonts w:ascii="Times New Roman" w:hAnsi="Times New Roman" w:cs="Times New Roman"/>
          <w:lang w:val="kk-KZ"/>
        </w:rPr>
        <w:tab/>
        <w:t xml:space="preserve">                      (Тегі, аты, әкесінің аты (бар болса)</w:t>
      </w:r>
    </w:p>
    <w:p w:rsidR="00F55691" w:rsidRPr="00F55691" w:rsidRDefault="00F55691" w:rsidP="00F55691">
      <w:pPr>
        <w:shd w:val="clear" w:color="auto" w:fill="FFFFFF"/>
        <w:spacing w:after="0" w:line="356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55691" w:rsidRPr="00F55691" w:rsidRDefault="00F55691" w:rsidP="00F55691">
      <w:pPr>
        <w:shd w:val="clear" w:color="auto" w:fill="FFFFFF"/>
        <w:spacing w:after="0" w:line="356" w:lineRule="atLeast"/>
        <w:ind w:firstLine="89"/>
        <w:jc w:val="both"/>
        <w:rPr>
          <w:rFonts w:ascii="Times New Roman" w:hAnsi="Times New Roman" w:cs="Times New Roman"/>
          <w:sz w:val="24"/>
          <w:szCs w:val="24"/>
        </w:rPr>
      </w:pPr>
      <w:r w:rsidRPr="00F55691">
        <w:rPr>
          <w:rFonts w:ascii="Times New Roman" w:hAnsi="Times New Roman" w:cs="Times New Roman"/>
          <w:sz w:val="24"/>
          <w:szCs w:val="24"/>
        </w:rPr>
        <w:t xml:space="preserve">«____»_______________ 20__ </w:t>
      </w:r>
      <w:r w:rsidRPr="00F55691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55691">
        <w:rPr>
          <w:rFonts w:ascii="Times New Roman" w:hAnsi="Times New Roman" w:cs="Times New Roman"/>
          <w:sz w:val="24"/>
          <w:szCs w:val="24"/>
        </w:rPr>
        <w:t>.</w:t>
      </w:r>
    </w:p>
    <w:p w:rsidR="00F55691" w:rsidRPr="00F55691" w:rsidRDefault="00F55691" w:rsidP="00F556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5569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95F55" w:rsidRDefault="00795F55"/>
    <w:sectPr w:rsidR="00795F55" w:rsidSect="00884305">
      <w:pgSz w:w="11906" w:h="16838"/>
      <w:pgMar w:top="568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57BC0"/>
    <w:multiLevelType w:val="hybridMultilevel"/>
    <w:tmpl w:val="337A4EFC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265C44"/>
    <w:multiLevelType w:val="hybridMultilevel"/>
    <w:tmpl w:val="A8E60630"/>
    <w:lvl w:ilvl="0" w:tplc="28D4AC66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29"/>
    <w:rsid w:val="00795F55"/>
    <w:rsid w:val="00ED0E29"/>
    <w:rsid w:val="00F5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014B7-B73E-4C5A-9216-59902F53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ks.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dcterms:created xsi:type="dcterms:W3CDTF">2019-08-07T09:26:00Z</dcterms:created>
  <dcterms:modified xsi:type="dcterms:W3CDTF">2019-08-07T09:34:00Z</dcterms:modified>
</cp:coreProperties>
</file>